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BA" w:rsidRDefault="007D6DBA" w:rsidP="007D6DBA">
      <w:pPr>
        <w:spacing w:after="0" w:line="480" w:lineRule="auto"/>
        <w:contextualSpacing/>
        <w:jc w:val="center"/>
      </w:pPr>
      <w:bookmarkStart w:id="0" w:name="_GoBack"/>
      <w:bookmarkEnd w:id="0"/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7D6DBA" w:rsidP="007D6DBA">
      <w:pPr>
        <w:spacing w:after="0" w:line="480" w:lineRule="auto"/>
        <w:contextualSpacing/>
        <w:jc w:val="center"/>
      </w:pPr>
    </w:p>
    <w:p w:rsidR="007D6DBA" w:rsidRDefault="006952E0" w:rsidP="007D6DBA">
      <w:pPr>
        <w:spacing w:after="0" w:line="480" w:lineRule="auto"/>
        <w:contextualSpacing/>
        <w:jc w:val="center"/>
      </w:pPr>
      <w:r>
        <w:t>Globalization</w:t>
      </w:r>
    </w:p>
    <w:p w:rsidR="007D6DBA" w:rsidRDefault="006952E0" w:rsidP="007D6DBA">
      <w:pPr>
        <w:spacing w:after="0" w:line="480" w:lineRule="auto"/>
        <w:contextualSpacing/>
        <w:jc w:val="center"/>
      </w:pPr>
      <w:r>
        <w:t>Student Name</w:t>
      </w:r>
    </w:p>
    <w:p w:rsidR="007D6DBA" w:rsidRDefault="006952E0" w:rsidP="007D6DBA">
      <w:pPr>
        <w:spacing w:after="0" w:line="480" w:lineRule="auto"/>
        <w:contextualSpacing/>
        <w:jc w:val="center"/>
      </w:pPr>
      <w:r>
        <w:t>Institution Affiliation</w:t>
      </w:r>
    </w:p>
    <w:p w:rsidR="007D6DBA" w:rsidRDefault="006952E0" w:rsidP="007D6DBA">
      <w:pPr>
        <w:spacing w:after="0" w:line="480" w:lineRule="auto"/>
        <w:contextualSpacing/>
        <w:jc w:val="left"/>
      </w:pPr>
      <w:r>
        <w:br w:type="page"/>
      </w:r>
    </w:p>
    <w:p w:rsidR="007D6DBA" w:rsidRDefault="006952E0" w:rsidP="007D6DBA">
      <w:pPr>
        <w:spacing w:after="0" w:line="480" w:lineRule="auto"/>
        <w:contextualSpacing/>
        <w:jc w:val="center"/>
      </w:pPr>
      <w:r w:rsidRPr="007D6DBA">
        <w:lastRenderedPageBreak/>
        <w:t>Globalization</w:t>
      </w:r>
    </w:p>
    <w:p w:rsidR="00B63362" w:rsidRDefault="006952E0" w:rsidP="007D6DBA">
      <w:pPr>
        <w:spacing w:after="0" w:line="480" w:lineRule="auto"/>
        <w:ind w:firstLine="720"/>
        <w:contextualSpacing/>
      </w:pPr>
      <w:r>
        <w:t xml:space="preserve">Globalization precisely refers to the </w:t>
      </w:r>
      <w:r w:rsidR="00614ABA">
        <w:t>process</w:t>
      </w:r>
      <w:r>
        <w:t xml:space="preserve"> in which businesses </w:t>
      </w:r>
      <w:r w:rsidR="000E68DC">
        <w:t xml:space="preserve">develop global influence. There are different and important components of globalization. The three </w:t>
      </w:r>
      <w:r w:rsidR="00614ABA">
        <w:t>major</w:t>
      </w:r>
      <w:r w:rsidR="000E68DC">
        <w:t xml:space="preserve"> ones </w:t>
      </w:r>
      <w:r w:rsidR="0093615C">
        <w:t xml:space="preserve">are Global markets, ecology, and global </w:t>
      </w:r>
      <w:r w:rsidR="00C3412C">
        <w:t>industry</w:t>
      </w:r>
      <w:r w:rsidR="0093615C">
        <w:t xml:space="preserve"> productivity. </w:t>
      </w:r>
      <w:r w:rsidR="00AF1006">
        <w:t xml:space="preserve">Global market </w:t>
      </w:r>
      <w:r w:rsidR="00614ABA">
        <w:t>components</w:t>
      </w:r>
      <w:r w:rsidR="00AF1006">
        <w:t xml:space="preserve"> can be divided further into other components, namely financial markets, markets of goods and servi</w:t>
      </w:r>
      <w:r w:rsidR="00DA0BE6">
        <w:t>ces, job markets, and markets of</w:t>
      </w:r>
      <w:r w:rsidR="00AF1006">
        <w:t xml:space="preserve"> technology, knowledge, and information. </w:t>
      </w:r>
      <w:r w:rsidR="00FB4D06">
        <w:t xml:space="preserve">The </w:t>
      </w:r>
      <w:r w:rsidR="00614ABA">
        <w:t>advancement</w:t>
      </w:r>
      <w:r w:rsidR="00FB4D06">
        <w:t xml:space="preserve"> of these </w:t>
      </w:r>
      <w:r w:rsidR="00614ABA">
        <w:t>component</w:t>
      </w:r>
      <w:r w:rsidR="00FB4D06">
        <w:t xml:space="preserve">s in different countries has </w:t>
      </w:r>
      <w:r w:rsidR="00C3412C">
        <w:t>strengthened</w:t>
      </w:r>
      <w:r w:rsidR="00FB4D06">
        <w:t xml:space="preserve"> globalization. Liberalizations and opening </w:t>
      </w:r>
      <w:r w:rsidR="00820455">
        <w:t xml:space="preserve">of national economies have remained to be a globalization achievement. </w:t>
      </w:r>
      <w:r w:rsidR="0079386C">
        <w:t xml:space="preserve">Global </w:t>
      </w:r>
      <w:r w:rsidR="00614ABA">
        <w:t>provoke</w:t>
      </w:r>
      <w:r w:rsidR="0079386C">
        <w:t xml:space="preserve"> </w:t>
      </w:r>
      <w:r w:rsidR="00614ABA">
        <w:t>such</w:t>
      </w:r>
      <w:r w:rsidR="0079386C">
        <w:t xml:space="preserve"> as </w:t>
      </w:r>
      <w:r w:rsidR="00614ABA">
        <w:t>environmental</w:t>
      </w:r>
      <w:r w:rsidR="0079386C">
        <w:t xml:space="preserve"> </w:t>
      </w:r>
      <w:r w:rsidR="00C3412C">
        <w:t>contamination</w:t>
      </w:r>
      <w:r w:rsidR="0079386C">
        <w:t xml:space="preserve"> are </w:t>
      </w:r>
      <w:r w:rsidR="00C3412C">
        <w:t>connected</w:t>
      </w:r>
      <w:r w:rsidR="0079386C">
        <w:t xml:space="preserve"> with economic activities </w:t>
      </w:r>
      <w:r w:rsidR="00614ABA">
        <w:t>of different</w:t>
      </w:r>
      <w:r w:rsidR="0079386C">
        <w:t xml:space="preserve"> countries hence making e</w:t>
      </w:r>
      <w:r w:rsidR="00CA1177">
        <w:t xml:space="preserve">cology a very </w:t>
      </w:r>
      <w:r w:rsidR="00C3412C">
        <w:t>impotent</w:t>
      </w:r>
      <w:r w:rsidR="00CA1177">
        <w:t xml:space="preserve"> component of globalization</w:t>
      </w:r>
      <w:r w:rsidR="007D6DBA">
        <w:t xml:space="preserve"> (Janssens, Maddux</w:t>
      </w:r>
      <w:r w:rsidR="007D6DBA" w:rsidRPr="007D6DBA">
        <w:t xml:space="preserve"> &amp; </w:t>
      </w:r>
      <w:r w:rsidR="007D6DBA">
        <w:t xml:space="preserve">Nguyen, </w:t>
      </w:r>
      <w:r w:rsidR="007D6DBA" w:rsidRPr="007D6DBA">
        <w:t>2019). Globalization</w:t>
      </w:r>
      <w:r w:rsidR="00CA1177">
        <w:t xml:space="preserve">. </w:t>
      </w:r>
      <w:r w:rsidR="00614ABA">
        <w:t>Technological</w:t>
      </w:r>
      <w:r w:rsidR="00CA1177">
        <w:t xml:space="preserve"> changes have also </w:t>
      </w:r>
      <w:r w:rsidR="00614ABA">
        <w:t>hastened</w:t>
      </w:r>
      <w:r w:rsidR="00CA1177">
        <w:t xml:space="preserve"> globalization hence making global industry production a significant component of globalization. </w:t>
      </w:r>
    </w:p>
    <w:p w:rsidR="00CA1177" w:rsidRDefault="006952E0" w:rsidP="007D6DBA">
      <w:pPr>
        <w:spacing w:after="0" w:line="480" w:lineRule="auto"/>
        <w:ind w:firstLine="720"/>
        <w:contextualSpacing/>
      </w:pPr>
      <w:r>
        <w:t xml:space="preserve">Globalization has negatively affected American workers at large. From my </w:t>
      </w:r>
      <w:r w:rsidR="00C3412C">
        <w:t>independent</w:t>
      </w:r>
      <w:r>
        <w:t xml:space="preserve"> research, I have found that there are fewer </w:t>
      </w:r>
      <w:r w:rsidR="00C3412C">
        <w:t>manufacturing</w:t>
      </w:r>
      <w:r>
        <w:t xml:space="preserve"> jobs in America due to globalization. According to the Economic Pol</w:t>
      </w:r>
      <w:r>
        <w:t xml:space="preserve">icy </w:t>
      </w:r>
      <w:r w:rsidR="00C3412C">
        <w:t>Institute,</w:t>
      </w:r>
      <w:r>
        <w:t xml:space="preserve"> </w:t>
      </w:r>
      <w:r w:rsidR="00C3412C">
        <w:t>America</w:t>
      </w:r>
      <w:r>
        <w:t xml:space="preserve"> lost approximately 3.2 million manufacturing jobs between 2001 and 2013. </w:t>
      </w:r>
      <w:r w:rsidR="00FC3BE0">
        <w:t xml:space="preserve">This was immediately China entered the World Trade Organization </w:t>
      </w:r>
      <w:r w:rsidR="00C3412C">
        <w:t>hence</w:t>
      </w:r>
      <w:r w:rsidR="00FC3BE0">
        <w:t xml:space="preserve"> </w:t>
      </w:r>
      <w:r w:rsidR="00C3412C">
        <w:t>gaining</w:t>
      </w:r>
      <w:r w:rsidR="00FC3BE0">
        <w:t xml:space="preserve"> </w:t>
      </w:r>
      <w:r w:rsidR="00C3412C">
        <w:t>access</w:t>
      </w:r>
      <w:r w:rsidR="00FC3BE0">
        <w:t xml:space="preserve"> to America and other international markets. China then started exporting less pro</w:t>
      </w:r>
      <w:r w:rsidR="00C3412C">
        <w:t>du</w:t>
      </w:r>
      <w:r w:rsidR="00FC3BE0">
        <w:t>ced goods to America hence making the American manufacturing industry less productive</w:t>
      </w:r>
      <w:r w:rsidR="007D6DBA">
        <w:t xml:space="preserve"> (WorkingNation, </w:t>
      </w:r>
      <w:r w:rsidR="007D6DBA" w:rsidRPr="007D6DBA">
        <w:t>2019</w:t>
      </w:r>
      <w:r w:rsidR="007D6DBA">
        <w:t>)</w:t>
      </w:r>
      <w:r w:rsidR="00FC3BE0">
        <w:t>. As a result, millions of Americans lost their jobs</w:t>
      </w:r>
      <w:r w:rsidR="0001662A">
        <w:t>. Therefore, the participation of China to international trade is due to globalization; hence; as a result, globalization has much hurt the US manufacturing industry.</w:t>
      </w:r>
    </w:p>
    <w:p w:rsidR="0001662A" w:rsidRDefault="006952E0" w:rsidP="007D6DBA">
      <w:pPr>
        <w:spacing w:after="0" w:line="480" w:lineRule="auto"/>
        <w:ind w:firstLine="720"/>
        <w:contextualSpacing/>
      </w:pPr>
      <w:r>
        <w:t xml:space="preserve">As </w:t>
      </w:r>
      <w:r w:rsidR="00C3412C">
        <w:t>pointed</w:t>
      </w:r>
      <w:r>
        <w:t xml:space="preserve"> out by some policymakers and economists, most of the reshored US jobs a</w:t>
      </w:r>
      <w:r w:rsidR="00C3412C">
        <w:t>re coming back. The number of jo</w:t>
      </w:r>
      <w:r>
        <w:t xml:space="preserve">bs being </w:t>
      </w:r>
      <w:r w:rsidR="00C3412C">
        <w:t>restored</w:t>
      </w:r>
      <w:r>
        <w:t xml:space="preserve"> by US manufacturing companies has greatly </w:t>
      </w:r>
      <w:r>
        <w:lastRenderedPageBreak/>
        <w:t>inc</w:t>
      </w:r>
      <w:r>
        <w:t xml:space="preserve">reased more than tenfold since 2010. </w:t>
      </w:r>
      <w:r w:rsidR="00BE2E8F">
        <w:t xml:space="preserve">Every manufacturing company has </w:t>
      </w:r>
      <w:r w:rsidR="003D7C7F">
        <w:t>its</w:t>
      </w:r>
      <w:r w:rsidR="00BE2E8F">
        <w:t xml:space="preserve"> own strategies </w:t>
      </w:r>
      <w:r w:rsidR="003D7C7F">
        <w:t>that</w:t>
      </w:r>
      <w:r w:rsidR="00BE2E8F">
        <w:t xml:space="preserve"> they are using to consolidate manufacturing operations within </w:t>
      </w:r>
      <w:r w:rsidR="008B2A6F">
        <w:t xml:space="preserve">the US, and the size of </w:t>
      </w:r>
      <w:r w:rsidR="003D7C7F">
        <w:t>the investment</w:t>
      </w:r>
      <w:r w:rsidR="008B2A6F">
        <w:t xml:space="preserve"> and the </w:t>
      </w:r>
      <w:r w:rsidR="003D7C7F">
        <w:t>number</w:t>
      </w:r>
      <w:r w:rsidR="008B2A6F">
        <w:t xml:space="preserve"> of jobs involved in the project of resh</w:t>
      </w:r>
      <w:r w:rsidR="003D7C7F">
        <w:t>o</w:t>
      </w:r>
      <w:r w:rsidR="008B2A6F">
        <w:t xml:space="preserve">ring workers. Although the companies are </w:t>
      </w:r>
      <w:r w:rsidR="004503F3">
        <w:t xml:space="preserve">buying more robots, </w:t>
      </w:r>
      <w:r w:rsidR="003D7C7F">
        <w:t>these</w:t>
      </w:r>
      <w:r w:rsidR="004503F3">
        <w:t xml:space="preserve"> jobs are </w:t>
      </w:r>
      <w:r w:rsidR="003D7C7F">
        <w:t>said</w:t>
      </w:r>
      <w:r w:rsidR="004503F3">
        <w:t xml:space="preserve"> to create more jobs. For instance, in 2016, more than 25,000 jobs were </w:t>
      </w:r>
      <w:r w:rsidR="00220DFC">
        <w:t xml:space="preserve">brought back. </w:t>
      </w:r>
      <w:r w:rsidR="005D5D77">
        <w:t xml:space="preserve">Bulky of the reshored jobs (60 percent) </w:t>
      </w:r>
      <w:r w:rsidR="003D7C7F">
        <w:t>came from</w:t>
      </w:r>
      <w:r w:rsidR="005D5D77">
        <w:t xml:space="preserve"> China</w:t>
      </w:r>
      <w:r w:rsidR="00FA0F1F">
        <w:t xml:space="preserve"> (Glaser, </w:t>
      </w:r>
      <w:r w:rsidR="00FA0F1F" w:rsidRPr="00FA0F1F">
        <w:t>2017</w:t>
      </w:r>
      <w:r w:rsidR="00FA0F1F">
        <w:t>)</w:t>
      </w:r>
      <w:r w:rsidR="00C85E67">
        <w:t>. This</w:t>
      </w:r>
      <w:r w:rsidR="005D5D77">
        <w:t xml:space="preserve"> is because, </w:t>
      </w:r>
      <w:r w:rsidR="003D7C7F">
        <w:t>in</w:t>
      </w:r>
      <w:r w:rsidR="005D5D77">
        <w:t xml:space="preserve"> the present </w:t>
      </w:r>
      <w:r w:rsidR="00FA0F1F">
        <w:t>day’s</w:t>
      </w:r>
      <w:r w:rsidR="005D5D77">
        <w:t xml:space="preserve"> labor has become more </w:t>
      </w:r>
      <w:r w:rsidR="003D7C7F">
        <w:t>expensive</w:t>
      </w:r>
      <w:r w:rsidR="00D21AC4">
        <w:t xml:space="preserve"> in the last 15 </w:t>
      </w:r>
      <w:r w:rsidR="003D7C7F">
        <w:t>years</w:t>
      </w:r>
      <w:r w:rsidR="00D21AC4">
        <w:t xml:space="preserve">. </w:t>
      </w:r>
    </w:p>
    <w:p w:rsidR="00D21AC4" w:rsidRDefault="006952E0" w:rsidP="007D6DBA">
      <w:pPr>
        <w:spacing w:after="0" w:line="480" w:lineRule="auto"/>
        <w:ind w:firstLine="720"/>
        <w:contextualSpacing/>
      </w:pPr>
      <w:r>
        <w:t xml:space="preserve">According to the Globalization report 2018, </w:t>
      </w:r>
      <w:r w:rsidR="003D7C7F">
        <w:t>industrialized</w:t>
      </w:r>
      <w:r>
        <w:t xml:space="preserve"> countries are the biggest winners in globalization</w:t>
      </w:r>
      <w:r w:rsidR="00FA0F1F">
        <w:t xml:space="preserve"> (</w:t>
      </w:r>
      <w:r w:rsidR="00FA0F1F" w:rsidRPr="00FA0F1F">
        <w:t xml:space="preserve">Global </w:t>
      </w:r>
      <w:r w:rsidR="00FA0F1F">
        <w:t>Economic Dynamics, 2018)</w:t>
      </w:r>
      <w:r>
        <w:t xml:space="preserve">. </w:t>
      </w:r>
      <w:r w:rsidR="0078793D">
        <w:t>Countries s</w:t>
      </w:r>
      <w:r w:rsidR="00561A5F">
        <w:t xml:space="preserve">uch as Ireland, Netherlands, </w:t>
      </w:r>
      <w:r w:rsidR="003D7C7F">
        <w:t>Germany</w:t>
      </w:r>
      <w:r w:rsidR="00561A5F">
        <w:t>, and</w:t>
      </w:r>
      <w:r w:rsidR="0078793D">
        <w:t xml:space="preserve"> Switzerland have benefited more </w:t>
      </w:r>
      <w:r w:rsidR="003D7C7F">
        <w:t>than India, Japan</w:t>
      </w:r>
      <w:r w:rsidR="0078793D">
        <w:t xml:space="preserve">, and </w:t>
      </w:r>
      <w:r w:rsidR="00733D77">
        <w:t xml:space="preserve">China. This is according to the globalization measured using an index for </w:t>
      </w:r>
      <w:r w:rsidR="003D7C7F">
        <w:t>selected</w:t>
      </w:r>
      <w:r w:rsidR="00733D77">
        <w:t xml:space="preserve"> </w:t>
      </w:r>
      <w:r w:rsidR="003D7C7F">
        <w:t>countries</w:t>
      </w:r>
      <w:r w:rsidR="00733D77">
        <w:t xml:space="preserve"> between 1990 and 2016. </w:t>
      </w:r>
      <w:r w:rsidR="000D037E">
        <w:t xml:space="preserve">These countries have much benefited since </w:t>
      </w:r>
      <w:r w:rsidR="003D7C7F">
        <w:t>their</w:t>
      </w:r>
      <w:r w:rsidR="000D037E">
        <w:t xml:space="preserve"> industries </w:t>
      </w:r>
      <w:r w:rsidR="003D7C7F">
        <w:t>have</w:t>
      </w:r>
      <w:r w:rsidR="000D037E">
        <w:t xml:space="preserve"> been supplying most of their product globally. In the long run, </w:t>
      </w:r>
      <w:r w:rsidR="003D7C7F">
        <w:t>their</w:t>
      </w:r>
      <w:r w:rsidR="000D037E">
        <w:t xml:space="preserve"> GDP has been </w:t>
      </w:r>
      <w:r w:rsidR="003D7C7F">
        <w:t>increasing</w:t>
      </w:r>
      <w:r w:rsidR="000D037E">
        <w:t xml:space="preserve"> over the year. For instance, Germany’</w:t>
      </w:r>
      <w:r w:rsidR="006A4B47">
        <w:t xml:space="preserve">s GDP had risen from 21,940 </w:t>
      </w:r>
      <w:r w:rsidR="003D7C7F">
        <w:t>euros</w:t>
      </w:r>
      <w:r w:rsidR="006A4B47">
        <w:t xml:space="preserve"> in 1990 to 30,910 euros in 2016.</w:t>
      </w:r>
    </w:p>
    <w:p w:rsidR="00A6252C" w:rsidRDefault="006952E0" w:rsidP="007D6DBA">
      <w:pPr>
        <w:spacing w:after="0" w:line="480" w:lineRule="auto"/>
        <w:ind w:firstLine="720"/>
        <w:contextualSpacing/>
      </w:pPr>
      <w:r>
        <w:t>Wages for most American workers have declined since 1979.</w:t>
      </w:r>
      <w:r>
        <w:t xml:space="preserve"> Globalization is known to be </w:t>
      </w:r>
      <w:r w:rsidR="00C85E67">
        <w:t>the greatest</w:t>
      </w:r>
      <w:r>
        <w:t xml:space="preserve"> reason w</w:t>
      </w:r>
      <w:r w:rsidR="003D7C7F">
        <w:t>hy American wages have been declining</w:t>
      </w:r>
      <w:r>
        <w:t xml:space="preserve">. However, policymakers can address two key </w:t>
      </w:r>
      <w:r w:rsidR="00C85E67">
        <w:t>policies</w:t>
      </w:r>
      <w:r>
        <w:t xml:space="preserve"> to help curb the </w:t>
      </w:r>
      <w:r w:rsidR="003D7C7F">
        <w:t>decreasing</w:t>
      </w:r>
      <w:r>
        <w:t xml:space="preserve"> </w:t>
      </w:r>
      <w:r w:rsidR="000F42F8">
        <w:t>wages. Policymakers can well use monetary and budgetary policies to buy much prioritizing full employment to help reduce wages</w:t>
      </w:r>
      <w:r w:rsidR="00FA0F1F">
        <w:t xml:space="preserve"> (Mishel &amp; Eisenbrey, </w:t>
      </w:r>
      <w:r w:rsidR="00FA0F1F" w:rsidRPr="00FA0F1F">
        <w:t>2015</w:t>
      </w:r>
      <w:r w:rsidR="00FA0F1F">
        <w:t>)</w:t>
      </w:r>
      <w:r w:rsidR="000F42F8">
        <w:t xml:space="preserve">. </w:t>
      </w:r>
      <w:r w:rsidR="000F0462">
        <w:t xml:space="preserve">They need to tighten the labor market hence making the employers offer increases in pay in order to keep the workers they need. </w:t>
      </w:r>
      <w:r w:rsidR="00E60D51">
        <w:t xml:space="preserve">The </w:t>
      </w:r>
      <w:r w:rsidR="003D7C7F">
        <w:t>second important</w:t>
      </w:r>
      <w:r w:rsidR="00E60D51">
        <w:t xml:space="preserve"> policy that they can use is raising the minimum wage, </w:t>
      </w:r>
      <w:r w:rsidR="00C85E67">
        <w:t>strengthening</w:t>
      </w:r>
      <w:r w:rsidR="00E60D51">
        <w:t xml:space="preserve"> rights of collective </w:t>
      </w:r>
      <w:r w:rsidR="00C85E67">
        <w:t>bargaining</w:t>
      </w:r>
      <w:r w:rsidR="00E60D51">
        <w:t>, updating overtime rules</w:t>
      </w:r>
      <w:r w:rsidR="003160B2">
        <w:t>, ending forced arbitration, and many other factors.</w:t>
      </w:r>
    </w:p>
    <w:p w:rsidR="007D6DBA" w:rsidRDefault="006952E0" w:rsidP="007D6DBA">
      <w:pPr>
        <w:spacing w:after="0" w:line="480" w:lineRule="auto"/>
        <w:contextualSpacing/>
        <w:jc w:val="left"/>
      </w:pPr>
      <w:r>
        <w:br w:type="page"/>
      </w:r>
    </w:p>
    <w:p w:rsidR="003160B2" w:rsidRDefault="006952E0" w:rsidP="007D6DBA">
      <w:pPr>
        <w:spacing w:after="0" w:line="480" w:lineRule="auto"/>
        <w:contextualSpacing/>
        <w:jc w:val="center"/>
      </w:pPr>
      <w:r>
        <w:lastRenderedPageBreak/>
        <w:t>References</w:t>
      </w:r>
    </w:p>
    <w:p w:rsidR="007D6DBA" w:rsidRPr="00614ABA" w:rsidRDefault="006952E0" w:rsidP="007D6DBA">
      <w:pPr>
        <w:spacing w:after="0" w:line="480" w:lineRule="auto"/>
        <w:ind w:left="720" w:hanging="720"/>
        <w:contextualSpacing/>
        <w:rPr>
          <w:rFonts w:eastAsia="Times New Roman" w:cs="Times New Roman"/>
          <w:szCs w:val="24"/>
        </w:rPr>
      </w:pPr>
      <w:r w:rsidRPr="00614ABA">
        <w:rPr>
          <w:rFonts w:eastAsia="Times New Roman" w:cs="Times New Roman"/>
          <w:szCs w:val="24"/>
        </w:rPr>
        <w:t>Janssens, M., Maddux, W. W., &amp; Nguyen, T. (2019). Globalization: Current issues and future research direc</w:t>
      </w:r>
      <w:r w:rsidRPr="00614ABA">
        <w:rPr>
          <w:rFonts w:eastAsia="Times New Roman" w:cs="Times New Roman"/>
          <w:szCs w:val="24"/>
        </w:rPr>
        <w:t xml:space="preserve">tions. </w:t>
      </w:r>
      <w:r w:rsidRPr="00614ABA">
        <w:rPr>
          <w:rFonts w:eastAsia="Times New Roman" w:cs="Times New Roman"/>
          <w:i/>
          <w:iCs/>
          <w:szCs w:val="24"/>
        </w:rPr>
        <w:t>Negotiation and Conflict Management Research</w:t>
      </w:r>
      <w:r w:rsidRPr="00614ABA">
        <w:rPr>
          <w:rFonts w:eastAsia="Times New Roman" w:cs="Times New Roman"/>
          <w:szCs w:val="24"/>
        </w:rPr>
        <w:t xml:space="preserve">, </w:t>
      </w:r>
      <w:r w:rsidRPr="00614ABA">
        <w:rPr>
          <w:rFonts w:eastAsia="Times New Roman" w:cs="Times New Roman"/>
          <w:i/>
          <w:iCs/>
          <w:szCs w:val="24"/>
        </w:rPr>
        <w:t>12</w:t>
      </w:r>
      <w:r w:rsidRPr="00614ABA">
        <w:rPr>
          <w:rFonts w:eastAsia="Times New Roman" w:cs="Times New Roman"/>
          <w:szCs w:val="24"/>
        </w:rPr>
        <w:t>(2), 174-185.</w:t>
      </w:r>
    </w:p>
    <w:p w:rsidR="007D6DBA" w:rsidRDefault="006952E0" w:rsidP="007D6DBA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Lawrence Mishel and Ross Eisenbrey. (2015, March 19). How to Raise Wages: Policies That Work and Policies That Don’t. Retrieved from </w:t>
      </w:r>
      <w:hyperlink r:id="rId6" w:history="1">
        <w:r w:rsidRPr="004A2193">
          <w:rPr>
            <w:rStyle w:val="Hyperlink"/>
          </w:rPr>
          <w:t>https://www.epi.org/publication/how-to-raise-wages-policies-that-work-and-policies-that-dont/</w:t>
        </w:r>
      </w:hyperlink>
      <w:r>
        <w:t xml:space="preserve"> </w:t>
      </w:r>
    </w:p>
    <w:p w:rsidR="007D6DBA" w:rsidRDefault="006952E0" w:rsidP="007D6DBA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>Glaser, A. (2017, May 26). Why manufacturing jobs are</w:t>
      </w:r>
      <w:r>
        <w:t xml:space="preserve"> coming back to the U.S. ? even as companies buy more robots. Retrieved from </w:t>
      </w:r>
      <w:hyperlink r:id="rId7" w:history="1">
        <w:r w:rsidRPr="004A2193">
          <w:rPr>
            <w:rStyle w:val="Hyperlink"/>
          </w:rPr>
          <w:t>https://www.vox.com/2017/5/26/15656120/manufac</w:t>
        </w:r>
        <w:r w:rsidRPr="004A2193">
          <w:rPr>
            <w:rStyle w:val="Hyperlink"/>
          </w:rPr>
          <w:t>turing-jobs-automation-ai-us-increase-robot-sales-reshoring-offshoring</w:t>
        </w:r>
      </w:hyperlink>
      <w:r>
        <w:t xml:space="preserve"> </w:t>
      </w:r>
    </w:p>
    <w:p w:rsidR="007D6DBA" w:rsidRDefault="006952E0" w:rsidP="007D6DBA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Global Economic Dynamics. (2018, October 8). Globalization Report 2018: Who Benefits Most from Globalization? Retrieved from </w:t>
      </w:r>
      <w:hyperlink r:id="rId8" w:history="1">
        <w:r w:rsidRPr="004A2193">
          <w:rPr>
            <w:rStyle w:val="Hyperlink"/>
          </w:rPr>
          <w:t>https://ged-project.de/research/studies/globalization-report-2018-who-benefits-most-from-globalization/?cn-reloaded=1</w:t>
        </w:r>
      </w:hyperlink>
      <w:r>
        <w:t xml:space="preserve"> </w:t>
      </w:r>
    </w:p>
    <w:p w:rsidR="007D6DBA" w:rsidRDefault="006952E0" w:rsidP="007D6DBA">
      <w:pPr>
        <w:pStyle w:val="cpformat"/>
        <w:spacing w:before="0" w:beforeAutospacing="0" w:after="0" w:afterAutospacing="0" w:line="480" w:lineRule="auto"/>
        <w:ind w:left="720" w:right="75" w:hanging="720"/>
        <w:contextualSpacing/>
        <w:jc w:val="both"/>
      </w:pPr>
      <w:r>
        <w:t xml:space="preserve">WorkingNation. (2019, October 1). Four Ways Globalization Affects American Workers. Retrieved from </w:t>
      </w:r>
      <w:hyperlink r:id="rId9" w:history="1">
        <w:r w:rsidRPr="004A2193">
          <w:rPr>
            <w:rStyle w:val="Hyperlink"/>
          </w:rPr>
          <w:t>https://workingnation.com/four-ways-globalization-affects-america</w:t>
        </w:r>
        <w:r w:rsidRPr="004A2193">
          <w:rPr>
            <w:rStyle w:val="Hyperlink"/>
          </w:rPr>
          <w:t>n-workers/</w:t>
        </w:r>
      </w:hyperlink>
      <w:r>
        <w:t xml:space="preserve"> </w:t>
      </w:r>
    </w:p>
    <w:p w:rsidR="003160B2" w:rsidRDefault="003160B2" w:rsidP="007D6DBA">
      <w:pPr>
        <w:spacing w:after="0" w:line="480" w:lineRule="auto"/>
        <w:ind w:left="720" w:hanging="720"/>
        <w:contextualSpacing/>
      </w:pPr>
    </w:p>
    <w:sectPr w:rsidR="003160B2" w:rsidSect="007D6DBA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2E0" w:rsidRDefault="006952E0">
      <w:pPr>
        <w:spacing w:after="0" w:line="240" w:lineRule="auto"/>
      </w:pPr>
      <w:r>
        <w:separator/>
      </w:r>
    </w:p>
  </w:endnote>
  <w:endnote w:type="continuationSeparator" w:id="0">
    <w:p w:rsidR="006952E0" w:rsidRDefault="00695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2E0" w:rsidRDefault="006952E0">
      <w:pPr>
        <w:spacing w:after="0" w:line="240" w:lineRule="auto"/>
      </w:pPr>
      <w:r>
        <w:separator/>
      </w:r>
    </w:p>
  </w:footnote>
  <w:footnote w:type="continuationSeparator" w:id="0">
    <w:p w:rsidR="006952E0" w:rsidRDefault="00695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28540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6DBA" w:rsidRDefault="006952E0" w:rsidP="007D6DBA">
        <w:pPr>
          <w:pStyle w:val="Header"/>
          <w:tabs>
            <w:tab w:val="left" w:pos="315"/>
          </w:tabs>
          <w:jc w:val="left"/>
        </w:pPr>
        <w:r w:rsidRPr="007D6DBA">
          <w:t>GLOBALIZATION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7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BA" w:rsidRDefault="006952E0">
    <w:pPr>
      <w:pStyle w:val="Header"/>
    </w:pPr>
    <w:r>
      <w:t>Running head: GLOBALIZATION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50"/>
    <w:rsid w:val="0001662A"/>
    <w:rsid w:val="000D037E"/>
    <w:rsid w:val="000E68DC"/>
    <w:rsid w:val="000F0462"/>
    <w:rsid w:val="000F42F8"/>
    <w:rsid w:val="00220DFC"/>
    <w:rsid w:val="003160B2"/>
    <w:rsid w:val="003D7C7F"/>
    <w:rsid w:val="004503F3"/>
    <w:rsid w:val="004947E8"/>
    <w:rsid w:val="004A1033"/>
    <w:rsid w:val="004A2193"/>
    <w:rsid w:val="00561A5F"/>
    <w:rsid w:val="005D5D77"/>
    <w:rsid w:val="00614ABA"/>
    <w:rsid w:val="00675E50"/>
    <w:rsid w:val="006952E0"/>
    <w:rsid w:val="006A4B47"/>
    <w:rsid w:val="00733D77"/>
    <w:rsid w:val="0074114C"/>
    <w:rsid w:val="0078793D"/>
    <w:rsid w:val="0079386C"/>
    <w:rsid w:val="007D6DBA"/>
    <w:rsid w:val="00820455"/>
    <w:rsid w:val="008B2A6F"/>
    <w:rsid w:val="00922D97"/>
    <w:rsid w:val="0093615C"/>
    <w:rsid w:val="00A6252C"/>
    <w:rsid w:val="00AF1006"/>
    <w:rsid w:val="00B4255B"/>
    <w:rsid w:val="00B63362"/>
    <w:rsid w:val="00BE2E8F"/>
    <w:rsid w:val="00BF0E8D"/>
    <w:rsid w:val="00C3412C"/>
    <w:rsid w:val="00C81AFC"/>
    <w:rsid w:val="00C85E67"/>
    <w:rsid w:val="00C9177A"/>
    <w:rsid w:val="00CA1177"/>
    <w:rsid w:val="00D21AC4"/>
    <w:rsid w:val="00DA0BE6"/>
    <w:rsid w:val="00DA0BFF"/>
    <w:rsid w:val="00E60D51"/>
    <w:rsid w:val="00ED5D50"/>
    <w:rsid w:val="00FA0F1F"/>
    <w:rsid w:val="00FB4D06"/>
    <w:rsid w:val="00FC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5D172D-57B2-4657-B70A-8BDA7422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B4255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D6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DB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6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DBA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D6D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d-project.de/research/studies/globalization-report-2018-who-benefits-most-from-globalization/?cn-reloaded=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vox.com/2017/5/26/15656120/manufacturing-jobs-automation-ai-us-increase-robot-sales-reshoring-offshorin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i.org/publication/how-to-raise-wages-policies-that-work-and-policies-that-dont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orkingnation.com/four-ways-globalization-affects-american-work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2020-01-21T03:00:00Z</dcterms:created>
  <dcterms:modified xsi:type="dcterms:W3CDTF">2020-01-21T03:00:00Z</dcterms:modified>
</cp:coreProperties>
</file>